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DBE" w:rsidRDefault="00B02DBE" w:rsidP="00B02DBE">
      <w:pPr>
        <w:spacing w:after="1" w:line="240" w:lineRule="atLeast"/>
      </w:pPr>
      <w:r>
        <w:br/>
      </w:r>
    </w:p>
    <w:p w:rsidR="00B02DBE" w:rsidRDefault="00B02DBE" w:rsidP="00B02DBE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241BA087" wp14:editId="52EA2C44">
            <wp:extent cx="501015" cy="628015"/>
            <wp:effectExtent l="0" t="0" r="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DBE" w:rsidRDefault="00B02DBE" w:rsidP="00B02DBE">
      <w:pPr>
        <w:jc w:val="center"/>
        <w:rPr>
          <w:sz w:val="22"/>
        </w:rPr>
      </w:pPr>
    </w:p>
    <w:p w:rsidR="00B02DBE" w:rsidRDefault="00B02DBE" w:rsidP="00B02DBE">
      <w:pPr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B02DBE" w:rsidRDefault="00B02DBE" w:rsidP="00B02DBE">
      <w:pPr>
        <w:pStyle w:val="2"/>
      </w:pPr>
      <w:r>
        <w:t>Администрация муниципального района</w:t>
      </w:r>
    </w:p>
    <w:p w:rsidR="00B02DBE" w:rsidRPr="00B7769A" w:rsidRDefault="00B02DBE" w:rsidP="00B02DBE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B02DBE" w:rsidRPr="00022FED" w:rsidRDefault="00B02DBE" w:rsidP="00B02DBE"/>
    <w:p w:rsidR="00B02DBE" w:rsidRPr="00FD3C2B" w:rsidRDefault="00B02DBE" w:rsidP="00B02DBE">
      <w:pPr>
        <w:pStyle w:val="1"/>
        <w:spacing w:before="0"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</w:t>
      </w:r>
    </w:p>
    <w:p w:rsidR="00B02DBE" w:rsidRDefault="00B02DBE" w:rsidP="00B02DBE">
      <w:pPr>
        <w:rPr>
          <w:b/>
          <w:sz w:val="28"/>
          <w:u w:val="single"/>
        </w:rPr>
      </w:pPr>
    </w:p>
    <w:p w:rsidR="00B02DBE" w:rsidRPr="00EC76A9" w:rsidRDefault="00B02DBE" w:rsidP="00B02DBE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Pr="00EC76A9">
        <w:rPr>
          <w:b/>
          <w:sz w:val="28"/>
          <w:u w:val="single"/>
        </w:rPr>
        <w:t>т</w:t>
      </w:r>
      <w:r w:rsidR="007D69EF">
        <w:rPr>
          <w:b/>
          <w:sz w:val="28"/>
          <w:u w:val="single"/>
        </w:rPr>
        <w:t xml:space="preserve"> 03</w:t>
      </w:r>
      <w:bookmarkStart w:id="0" w:name="_GoBack"/>
      <w:bookmarkEnd w:id="0"/>
      <w:r>
        <w:rPr>
          <w:b/>
          <w:sz w:val="28"/>
          <w:u w:val="single"/>
        </w:rPr>
        <w:t xml:space="preserve">.09.2024 </w:t>
      </w:r>
      <w:r w:rsidRPr="00EC76A9">
        <w:rPr>
          <w:b/>
          <w:sz w:val="28"/>
          <w:u w:val="single"/>
        </w:rPr>
        <w:t>№</w:t>
      </w:r>
      <w:r>
        <w:rPr>
          <w:b/>
          <w:sz w:val="28"/>
          <w:u w:val="single"/>
        </w:rPr>
        <w:t xml:space="preserve"> </w:t>
      </w:r>
      <w:r w:rsidR="007D69EF">
        <w:rPr>
          <w:b/>
          <w:sz w:val="28"/>
          <w:u w:val="single"/>
        </w:rPr>
        <w:t>261</w:t>
      </w:r>
      <w:r>
        <w:rPr>
          <w:b/>
          <w:sz w:val="28"/>
          <w:u w:val="single"/>
        </w:rPr>
        <w:t>п</w:t>
      </w:r>
    </w:p>
    <w:p w:rsidR="00B02DBE" w:rsidRDefault="00B02DBE" w:rsidP="00B02DBE">
      <w:pPr>
        <w:ind w:left="567"/>
        <w:rPr>
          <w:sz w:val="20"/>
        </w:rPr>
      </w:pPr>
      <w:r>
        <w:rPr>
          <w:sz w:val="20"/>
        </w:rPr>
        <w:t>п. Искателей</w:t>
      </w:r>
    </w:p>
    <w:p w:rsidR="00B02DBE" w:rsidRPr="00D6125A" w:rsidRDefault="00B02DBE" w:rsidP="00B02DBE">
      <w:pPr>
        <w:rPr>
          <w:sz w:val="20"/>
        </w:rPr>
      </w:pPr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B02DBE" w:rsidTr="0069328B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2DBE" w:rsidRDefault="00B02DBE" w:rsidP="00B02DBE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внесении изменений в п</w:t>
            </w:r>
            <w:r w:rsidRPr="003C171B">
              <w:rPr>
                <w:sz w:val="22"/>
                <w:szCs w:val="22"/>
              </w:rPr>
              <w:t xml:space="preserve">остановление </w:t>
            </w:r>
            <w:r w:rsidRPr="00B02DBE">
              <w:rPr>
                <w:sz w:val="22"/>
                <w:szCs w:val="22"/>
              </w:rPr>
              <w:t>от 20</w:t>
            </w:r>
            <w:r>
              <w:rPr>
                <w:sz w:val="22"/>
                <w:szCs w:val="22"/>
              </w:rPr>
              <w:t>.03.</w:t>
            </w:r>
            <w:r w:rsidRPr="00B02DBE">
              <w:rPr>
                <w:sz w:val="22"/>
                <w:szCs w:val="22"/>
              </w:rPr>
              <w:t xml:space="preserve">2017 </w:t>
            </w:r>
            <w:r>
              <w:rPr>
                <w:sz w:val="22"/>
                <w:szCs w:val="22"/>
              </w:rPr>
              <w:t>№</w:t>
            </w:r>
            <w:r w:rsidRPr="00B02DBE">
              <w:rPr>
                <w:sz w:val="22"/>
                <w:szCs w:val="22"/>
              </w:rPr>
              <w:t xml:space="preserve"> 48п</w:t>
            </w:r>
            <w:r>
              <w:rPr>
                <w:sz w:val="22"/>
                <w:szCs w:val="22"/>
              </w:rPr>
              <w:t xml:space="preserve"> «</w:t>
            </w:r>
            <w:r w:rsidRPr="00B02DBE">
              <w:rPr>
                <w:sz w:val="22"/>
                <w:szCs w:val="22"/>
              </w:rPr>
              <w:t xml:space="preserve">Об осуществлении главой Администрации Заполярного района функций представителя нанимателя в отношении муниципальных служащих структурных подразделений Администрации Заполярного района со статусом юридического лица в </w:t>
            </w:r>
            <w:r>
              <w:rPr>
                <w:sz w:val="22"/>
                <w:szCs w:val="22"/>
              </w:rPr>
              <w:t>сфере противодействия коррупции»</w:t>
            </w:r>
          </w:p>
          <w:p w:rsidR="00B02DBE" w:rsidRDefault="00B02DBE" w:rsidP="0069328B">
            <w:pPr>
              <w:jc w:val="both"/>
              <w:rPr>
                <w:sz w:val="22"/>
                <w:szCs w:val="22"/>
              </w:rPr>
            </w:pPr>
          </w:p>
          <w:p w:rsidR="00B02DBE" w:rsidRDefault="00B02DBE" w:rsidP="0069328B">
            <w:pPr>
              <w:jc w:val="both"/>
              <w:rPr>
                <w:sz w:val="22"/>
                <w:szCs w:val="22"/>
              </w:rPr>
            </w:pPr>
          </w:p>
          <w:p w:rsidR="00B02DBE" w:rsidRPr="00EF3E8B" w:rsidRDefault="00B02DBE" w:rsidP="0069328B">
            <w:pPr>
              <w:jc w:val="both"/>
              <w:rPr>
                <w:sz w:val="22"/>
                <w:szCs w:val="22"/>
              </w:rPr>
            </w:pPr>
          </w:p>
        </w:tc>
      </w:tr>
    </w:tbl>
    <w:p w:rsidR="00B02DBE" w:rsidRPr="00540317" w:rsidRDefault="00B02DBE" w:rsidP="00B02DBE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Pr="00B02DBE">
        <w:rPr>
          <w:sz w:val="26"/>
          <w:szCs w:val="26"/>
        </w:rPr>
        <w:t>а основании </w:t>
      </w:r>
      <w:hyperlink r:id="rId5" w:anchor="/document/12152272/entry/2" w:history="1">
        <w:r>
          <w:rPr>
            <w:sz w:val="26"/>
            <w:szCs w:val="26"/>
          </w:rPr>
          <w:t>ст.</w:t>
        </w:r>
        <w:r w:rsidR="00B3197F">
          <w:rPr>
            <w:sz w:val="26"/>
            <w:szCs w:val="26"/>
          </w:rPr>
          <w:t xml:space="preserve"> </w:t>
        </w:r>
        <w:r w:rsidRPr="00B02DBE">
          <w:rPr>
            <w:sz w:val="26"/>
            <w:szCs w:val="26"/>
          </w:rPr>
          <w:t>2</w:t>
        </w:r>
      </w:hyperlink>
      <w:r w:rsidRPr="00B02DBE">
        <w:rPr>
          <w:sz w:val="26"/>
          <w:szCs w:val="26"/>
        </w:rPr>
        <w:t xml:space="preserve"> Федерального закона от 02.03.2007 </w:t>
      </w:r>
      <w:r>
        <w:rPr>
          <w:sz w:val="26"/>
          <w:szCs w:val="26"/>
        </w:rPr>
        <w:t>№ 25-ФЗ «</w:t>
      </w:r>
      <w:r w:rsidRPr="00B02DBE">
        <w:rPr>
          <w:sz w:val="26"/>
          <w:szCs w:val="26"/>
        </w:rPr>
        <w:t>О муниципально</w:t>
      </w:r>
      <w:r>
        <w:rPr>
          <w:sz w:val="26"/>
          <w:szCs w:val="26"/>
        </w:rPr>
        <w:t>й службе в Российской Федерации» и ст. 20 Устава Заполярного района</w:t>
      </w:r>
      <w:r w:rsidRPr="00B02DBE">
        <w:rPr>
          <w:rFonts w:eastAsia="Calibri"/>
          <w:sz w:val="26"/>
          <w:szCs w:val="26"/>
          <w:lang w:eastAsia="en-US"/>
        </w:rPr>
        <w:t xml:space="preserve"> Ад</w:t>
      </w:r>
      <w:r w:rsidRPr="003C171B">
        <w:rPr>
          <w:rFonts w:eastAsia="Calibri"/>
          <w:sz w:val="26"/>
          <w:szCs w:val="26"/>
          <w:lang w:eastAsia="en-US"/>
        </w:rPr>
        <w:t xml:space="preserve">министрация муниципального района </w:t>
      </w:r>
      <w:r>
        <w:rPr>
          <w:rFonts w:eastAsia="Calibri"/>
          <w:sz w:val="26"/>
          <w:szCs w:val="26"/>
          <w:lang w:eastAsia="en-US"/>
        </w:rPr>
        <w:t>«</w:t>
      </w:r>
      <w:r w:rsidRPr="003C171B">
        <w:rPr>
          <w:rFonts w:eastAsia="Calibri"/>
          <w:sz w:val="26"/>
          <w:szCs w:val="26"/>
          <w:lang w:eastAsia="en-US"/>
        </w:rPr>
        <w:t>Заполярный район</w:t>
      </w:r>
      <w:r>
        <w:rPr>
          <w:rFonts w:eastAsia="Calibri"/>
          <w:sz w:val="26"/>
          <w:szCs w:val="26"/>
          <w:lang w:eastAsia="en-US"/>
        </w:rPr>
        <w:t>»</w:t>
      </w:r>
      <w:r w:rsidRPr="003C171B">
        <w:rPr>
          <w:rFonts w:eastAsia="Calibri"/>
          <w:sz w:val="26"/>
          <w:szCs w:val="26"/>
          <w:lang w:eastAsia="en-US"/>
        </w:rPr>
        <w:t xml:space="preserve"> Ненецкого автономного округа</w:t>
      </w:r>
      <w:r>
        <w:rPr>
          <w:rFonts w:eastAsia="Calibri"/>
          <w:sz w:val="26"/>
          <w:szCs w:val="26"/>
          <w:lang w:eastAsia="en-US"/>
        </w:rPr>
        <w:t>»</w:t>
      </w:r>
      <w:r w:rsidRPr="003C171B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ПОСТАНОВЛЯЕТ</w:t>
      </w:r>
      <w:r w:rsidRPr="00540317">
        <w:rPr>
          <w:sz w:val="26"/>
          <w:szCs w:val="26"/>
        </w:rPr>
        <w:t>:</w:t>
      </w:r>
    </w:p>
    <w:p w:rsidR="00B02DBE" w:rsidRPr="00540317" w:rsidRDefault="00B02DBE" w:rsidP="00B02DBE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B02DBE" w:rsidRDefault="00B02DBE" w:rsidP="00B02DBE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 Внести в </w:t>
      </w:r>
      <w:r w:rsidRPr="003C171B">
        <w:rPr>
          <w:rFonts w:eastAsiaTheme="minorHAnsi"/>
          <w:sz w:val="26"/>
          <w:szCs w:val="26"/>
          <w:lang w:eastAsia="en-US"/>
        </w:rPr>
        <w:t>постановление</w:t>
      </w:r>
      <w:r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</w:t>
      </w:r>
      <w:r w:rsidRPr="003C171B">
        <w:rPr>
          <w:rFonts w:eastAsiaTheme="minorHAnsi"/>
          <w:sz w:val="26"/>
          <w:szCs w:val="26"/>
          <w:lang w:eastAsia="en-US"/>
        </w:rPr>
        <w:t xml:space="preserve"> </w:t>
      </w:r>
      <w:r w:rsidRPr="00B02DBE">
        <w:rPr>
          <w:rFonts w:eastAsiaTheme="minorHAnsi"/>
          <w:sz w:val="26"/>
          <w:szCs w:val="26"/>
          <w:lang w:eastAsia="en-US"/>
        </w:rPr>
        <w:t>от 20.03.2017 № 48п «Об осуществлении главой Администрации Заполярного района функций представителя нанимателя в отношении муниципальных служащих структурных подразделений Администрации Заполярного района со статусом юридического лица в сфере противодействия коррупции»</w:t>
      </w:r>
      <w:r>
        <w:rPr>
          <w:rFonts w:eastAsiaTheme="minorHAnsi"/>
          <w:sz w:val="26"/>
          <w:szCs w:val="26"/>
          <w:lang w:eastAsia="en-US"/>
        </w:rPr>
        <w:t xml:space="preserve"> (с изменениями, внесенными постановлением </w:t>
      </w:r>
      <w:r w:rsidRPr="003C171B">
        <w:rPr>
          <w:rFonts w:eastAsiaTheme="minorHAnsi"/>
          <w:sz w:val="26"/>
          <w:szCs w:val="26"/>
          <w:lang w:eastAsia="en-US"/>
        </w:rPr>
        <w:t xml:space="preserve">от </w:t>
      </w:r>
      <w:r w:rsidRPr="00B02DBE">
        <w:rPr>
          <w:rFonts w:eastAsiaTheme="minorHAnsi"/>
          <w:sz w:val="26"/>
          <w:szCs w:val="26"/>
          <w:lang w:eastAsia="en-US"/>
        </w:rPr>
        <w:t xml:space="preserve">09.10.2017 </w:t>
      </w:r>
      <w:r>
        <w:rPr>
          <w:rFonts w:eastAsiaTheme="minorHAnsi"/>
          <w:sz w:val="26"/>
          <w:szCs w:val="26"/>
          <w:lang w:eastAsia="en-US"/>
        </w:rPr>
        <w:t>№</w:t>
      </w:r>
      <w:r w:rsidRPr="00B02DBE">
        <w:rPr>
          <w:rFonts w:eastAsiaTheme="minorHAnsi"/>
          <w:sz w:val="26"/>
          <w:szCs w:val="26"/>
          <w:lang w:eastAsia="en-US"/>
        </w:rPr>
        <w:t xml:space="preserve"> 174п</w:t>
      </w:r>
      <w:r>
        <w:rPr>
          <w:rFonts w:eastAsiaTheme="minorHAnsi"/>
          <w:sz w:val="26"/>
          <w:szCs w:val="26"/>
          <w:lang w:eastAsia="en-US"/>
        </w:rPr>
        <w:t>) следующие изменения:</w:t>
      </w:r>
    </w:p>
    <w:p w:rsidR="00B02DBE" w:rsidRDefault="00B02DBE" w:rsidP="00B02DBE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1.1. Подпункт 1.7 пункт</w:t>
      </w:r>
      <w:r w:rsidR="00B3197F">
        <w:rPr>
          <w:rFonts w:eastAsiaTheme="minorHAnsi"/>
          <w:sz w:val="26"/>
          <w:szCs w:val="26"/>
          <w:lang w:eastAsia="en-US"/>
        </w:rPr>
        <w:t>а</w:t>
      </w:r>
      <w:r>
        <w:rPr>
          <w:rFonts w:eastAsiaTheme="minorHAnsi"/>
          <w:sz w:val="26"/>
          <w:szCs w:val="26"/>
          <w:lang w:eastAsia="en-US"/>
        </w:rPr>
        <w:t xml:space="preserve"> 1 изложить в новой редакции:</w:t>
      </w:r>
    </w:p>
    <w:p w:rsidR="00B02DBE" w:rsidRDefault="00B02DBE" w:rsidP="00B02DBE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«1.7. </w:t>
      </w:r>
      <w:r w:rsidRPr="00B02DBE">
        <w:rPr>
          <w:rFonts w:eastAsiaTheme="minorHAnsi"/>
          <w:sz w:val="26"/>
          <w:szCs w:val="26"/>
          <w:lang w:eastAsia="en-US"/>
        </w:rPr>
        <w:t>по рассмотрению уведомлений о намерении выполнять иную оплачиваемую работу и принятию по ним решений в соответствии с решением Совета Заполярного района от 22.12.2010 № 127-р «Об уведомлении муниципальными служащими Заполярного района, замещающими должности муниципальной службы в органах местного самоуправления Заполярного района, представителя нанимателя о намерении выполнять иную оплачиваемую работу</w:t>
      </w:r>
      <w:r>
        <w:rPr>
          <w:rFonts w:eastAsiaTheme="minorHAnsi"/>
          <w:sz w:val="26"/>
          <w:szCs w:val="26"/>
          <w:lang w:eastAsia="en-US"/>
        </w:rPr>
        <w:t>»</w:t>
      </w:r>
      <w:r w:rsidR="00C83E69">
        <w:rPr>
          <w:rFonts w:eastAsiaTheme="minorHAnsi"/>
          <w:sz w:val="26"/>
          <w:szCs w:val="26"/>
          <w:lang w:eastAsia="en-US"/>
        </w:rPr>
        <w:t>.»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B02DBE" w:rsidRDefault="00B02DBE" w:rsidP="00B02DBE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1.2. Пункт 3 изложить в новой редакции:</w:t>
      </w:r>
    </w:p>
    <w:p w:rsidR="00B02DBE" w:rsidRPr="00B02DBE" w:rsidRDefault="00B02DBE" w:rsidP="00B02DBE">
      <w:pPr>
        <w:overflowPunct/>
        <w:ind w:firstLine="709"/>
        <w:jc w:val="both"/>
        <w:textAlignment w:val="auto"/>
        <w:rPr>
          <w:color w:val="22272F"/>
          <w:sz w:val="26"/>
          <w:szCs w:val="26"/>
          <w:shd w:val="clear" w:color="auto" w:fill="FFFFFF"/>
        </w:rPr>
      </w:pPr>
      <w:r>
        <w:rPr>
          <w:color w:val="22272F"/>
          <w:sz w:val="26"/>
          <w:szCs w:val="26"/>
          <w:shd w:val="clear" w:color="auto" w:fill="FFFFFF"/>
        </w:rPr>
        <w:t>«</w:t>
      </w:r>
      <w:r w:rsidRPr="00B02DBE">
        <w:rPr>
          <w:color w:val="22272F"/>
          <w:sz w:val="26"/>
          <w:szCs w:val="26"/>
          <w:shd w:val="clear" w:color="auto" w:fill="FFFFFF"/>
        </w:rPr>
        <w:t>3. В це</w:t>
      </w:r>
      <w:r>
        <w:rPr>
          <w:color w:val="22272F"/>
          <w:sz w:val="26"/>
          <w:szCs w:val="26"/>
          <w:shd w:val="clear" w:color="auto" w:fill="FFFFFF"/>
        </w:rPr>
        <w:t xml:space="preserve">лях реализации подпунктов 1.1, </w:t>
      </w:r>
      <w:r w:rsidRPr="00B02DBE">
        <w:rPr>
          <w:color w:val="22272F"/>
          <w:sz w:val="26"/>
          <w:szCs w:val="26"/>
          <w:shd w:val="clear" w:color="auto" w:fill="FFFFFF"/>
        </w:rPr>
        <w:t xml:space="preserve">1.2 </w:t>
      </w:r>
      <w:r>
        <w:rPr>
          <w:color w:val="22272F"/>
          <w:sz w:val="26"/>
          <w:szCs w:val="26"/>
          <w:shd w:val="clear" w:color="auto" w:fill="FFFFFF"/>
        </w:rPr>
        <w:t>и 1.7</w:t>
      </w:r>
      <w:r w:rsidRPr="00B02DBE">
        <w:rPr>
          <w:color w:val="22272F"/>
          <w:sz w:val="26"/>
          <w:szCs w:val="26"/>
          <w:shd w:val="clear" w:color="auto" w:fill="FFFFFF"/>
        </w:rPr>
        <w:t xml:space="preserve"> пункта 1 и пункта 2 настоящего постановления:</w:t>
      </w:r>
    </w:p>
    <w:p w:rsidR="00B02DBE" w:rsidRPr="00B02DBE" w:rsidRDefault="00B02DBE" w:rsidP="00B02DBE">
      <w:pPr>
        <w:overflowPunct/>
        <w:ind w:firstLine="709"/>
        <w:jc w:val="both"/>
        <w:textAlignment w:val="auto"/>
        <w:rPr>
          <w:color w:val="22272F"/>
          <w:sz w:val="26"/>
          <w:szCs w:val="26"/>
          <w:shd w:val="clear" w:color="auto" w:fill="FFFFFF"/>
        </w:rPr>
      </w:pPr>
      <w:r w:rsidRPr="00B02DBE">
        <w:rPr>
          <w:color w:val="22272F"/>
          <w:sz w:val="26"/>
          <w:szCs w:val="26"/>
          <w:shd w:val="clear" w:color="auto" w:fill="FFFFFF"/>
        </w:rPr>
        <w:t>3.1 соответствующие сведения</w:t>
      </w:r>
      <w:r w:rsidR="00B3197F">
        <w:rPr>
          <w:color w:val="22272F"/>
          <w:sz w:val="26"/>
          <w:szCs w:val="26"/>
          <w:shd w:val="clear" w:color="auto" w:fill="FFFFFF"/>
        </w:rPr>
        <w:t xml:space="preserve"> или уведомления</w:t>
      </w:r>
      <w:r w:rsidRPr="00B02DBE">
        <w:rPr>
          <w:color w:val="22272F"/>
          <w:sz w:val="26"/>
          <w:szCs w:val="26"/>
          <w:shd w:val="clear" w:color="auto" w:fill="FFFFFF"/>
        </w:rPr>
        <w:t xml:space="preserve"> подаются обязанными их предоставлять лицами в структурное подразделение, ответственное за профилактику коррупционных и иных правонарушений – в отдел кадровой работы и </w:t>
      </w:r>
      <w:r w:rsidRPr="00B02DBE">
        <w:rPr>
          <w:color w:val="22272F"/>
          <w:sz w:val="26"/>
          <w:szCs w:val="26"/>
          <w:shd w:val="clear" w:color="auto" w:fill="FFFFFF"/>
        </w:rPr>
        <w:lastRenderedPageBreak/>
        <w:t>противодействия коррупции управления правового и кадрового обеспечения А</w:t>
      </w:r>
      <w:r>
        <w:rPr>
          <w:color w:val="22272F"/>
          <w:sz w:val="26"/>
          <w:szCs w:val="26"/>
          <w:shd w:val="clear" w:color="auto" w:fill="FFFFFF"/>
        </w:rPr>
        <w:t>дминистрации Заполярного района;</w:t>
      </w:r>
    </w:p>
    <w:p w:rsidR="00B02DBE" w:rsidRPr="00B02DBE" w:rsidRDefault="00B02DBE" w:rsidP="00B02DBE">
      <w:pPr>
        <w:overflowPunct/>
        <w:ind w:firstLine="709"/>
        <w:jc w:val="both"/>
        <w:textAlignment w:val="auto"/>
        <w:rPr>
          <w:color w:val="22272F"/>
          <w:sz w:val="26"/>
          <w:szCs w:val="26"/>
          <w:shd w:val="clear" w:color="auto" w:fill="FFFFFF"/>
        </w:rPr>
      </w:pPr>
      <w:r w:rsidRPr="00B02DBE">
        <w:rPr>
          <w:color w:val="22272F"/>
          <w:sz w:val="26"/>
          <w:szCs w:val="26"/>
          <w:shd w:val="clear" w:color="auto" w:fill="FFFFFF"/>
        </w:rPr>
        <w:t>3.2 после осуществления обработки указанных сведений (сбора, анализа, размещения, проверки достоверности и полноты сведений)</w:t>
      </w:r>
      <w:r w:rsidR="00B3197F">
        <w:rPr>
          <w:color w:val="22272F"/>
          <w:sz w:val="26"/>
          <w:szCs w:val="26"/>
          <w:shd w:val="clear" w:color="auto" w:fill="FFFFFF"/>
        </w:rPr>
        <w:t xml:space="preserve"> или рассмотрения уведомлений</w:t>
      </w:r>
      <w:r w:rsidRPr="00B02DBE">
        <w:rPr>
          <w:color w:val="22272F"/>
          <w:sz w:val="26"/>
          <w:szCs w:val="26"/>
          <w:shd w:val="clear" w:color="auto" w:fill="FFFFFF"/>
        </w:rPr>
        <w:t xml:space="preserve"> они передаются в соответствующие структурные подразделения Администрации Заполярного района со статусом юридического лица в целях приобщения к материалам личных дел муниципальных служащих (в случае </w:t>
      </w:r>
      <w:proofErr w:type="spellStart"/>
      <w:r w:rsidRPr="00B02DBE">
        <w:rPr>
          <w:color w:val="22272F"/>
          <w:sz w:val="26"/>
          <w:szCs w:val="26"/>
          <w:shd w:val="clear" w:color="auto" w:fill="FFFFFF"/>
        </w:rPr>
        <w:t>непоступления</w:t>
      </w:r>
      <w:proofErr w:type="spellEnd"/>
      <w:r w:rsidRPr="00B02DBE">
        <w:rPr>
          <w:color w:val="22272F"/>
          <w:sz w:val="26"/>
          <w:szCs w:val="26"/>
          <w:shd w:val="clear" w:color="auto" w:fill="FFFFFF"/>
        </w:rPr>
        <w:t xml:space="preserve"> гражданина на муниципальную службу - подлежат уничтожению);</w:t>
      </w:r>
    </w:p>
    <w:p w:rsidR="00B02DBE" w:rsidRDefault="00B02DBE" w:rsidP="00B02DBE">
      <w:pPr>
        <w:overflowPunct/>
        <w:ind w:firstLine="709"/>
        <w:jc w:val="both"/>
        <w:textAlignment w:val="auto"/>
        <w:rPr>
          <w:color w:val="22272F"/>
          <w:sz w:val="26"/>
          <w:szCs w:val="26"/>
          <w:shd w:val="clear" w:color="auto" w:fill="FFFFFF"/>
        </w:rPr>
      </w:pPr>
      <w:r w:rsidRPr="00B02DBE">
        <w:rPr>
          <w:color w:val="22272F"/>
          <w:sz w:val="26"/>
          <w:szCs w:val="26"/>
          <w:shd w:val="clear" w:color="auto" w:fill="FFFFFF"/>
        </w:rPr>
        <w:t xml:space="preserve">3.3. </w:t>
      </w:r>
      <w:r w:rsidR="00B3197F">
        <w:rPr>
          <w:color w:val="22272F"/>
          <w:sz w:val="26"/>
          <w:szCs w:val="26"/>
          <w:shd w:val="clear" w:color="auto" w:fill="FFFFFF"/>
        </w:rPr>
        <w:t xml:space="preserve">сотрудники </w:t>
      </w:r>
      <w:r w:rsidR="00B3197F" w:rsidRPr="00B02DBE">
        <w:rPr>
          <w:color w:val="22272F"/>
          <w:sz w:val="26"/>
          <w:szCs w:val="26"/>
          <w:shd w:val="clear" w:color="auto" w:fill="FFFFFF"/>
        </w:rPr>
        <w:t>структурн</w:t>
      </w:r>
      <w:r w:rsidR="00B3197F">
        <w:rPr>
          <w:color w:val="22272F"/>
          <w:sz w:val="26"/>
          <w:szCs w:val="26"/>
          <w:shd w:val="clear" w:color="auto" w:fill="FFFFFF"/>
        </w:rPr>
        <w:t>ого подразделения, ответственного</w:t>
      </w:r>
      <w:r w:rsidR="00B3197F" w:rsidRPr="00B02DBE">
        <w:rPr>
          <w:color w:val="22272F"/>
          <w:sz w:val="26"/>
          <w:szCs w:val="26"/>
          <w:shd w:val="clear" w:color="auto" w:fill="FFFFFF"/>
        </w:rPr>
        <w:t xml:space="preserve"> за профилактику коррупционных и иных правонарушений</w:t>
      </w:r>
      <w:r w:rsidRPr="00B02DBE">
        <w:rPr>
          <w:color w:val="22272F"/>
          <w:sz w:val="26"/>
          <w:szCs w:val="26"/>
          <w:shd w:val="clear" w:color="auto" w:fill="FFFFFF"/>
        </w:rPr>
        <w:t>, имеют допуск к материалам личных дел муниципальных служащих.</w:t>
      </w:r>
      <w:r w:rsidR="00B3197F">
        <w:rPr>
          <w:color w:val="22272F"/>
          <w:sz w:val="26"/>
          <w:szCs w:val="26"/>
          <w:shd w:val="clear" w:color="auto" w:fill="FFFFFF"/>
        </w:rPr>
        <w:t>».</w:t>
      </w:r>
    </w:p>
    <w:p w:rsidR="00B02DBE" w:rsidRDefault="00B02DBE" w:rsidP="00B02DBE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color w:val="22272F"/>
          <w:sz w:val="26"/>
          <w:szCs w:val="26"/>
          <w:shd w:val="clear" w:color="auto" w:fill="FFFFFF"/>
        </w:rPr>
        <w:t xml:space="preserve">2. </w:t>
      </w:r>
      <w:r w:rsidRPr="00540317">
        <w:rPr>
          <w:rFonts w:eastAsiaTheme="minorHAnsi"/>
          <w:sz w:val="26"/>
          <w:szCs w:val="26"/>
          <w:lang w:eastAsia="en-US"/>
        </w:rPr>
        <w:t>Настоящее постановление всту</w:t>
      </w:r>
      <w:r>
        <w:rPr>
          <w:rFonts w:eastAsiaTheme="minorHAnsi"/>
          <w:sz w:val="26"/>
          <w:szCs w:val="26"/>
          <w:lang w:eastAsia="en-US"/>
        </w:rPr>
        <w:t xml:space="preserve">пает </w:t>
      </w:r>
      <w:r w:rsidR="00B3197F">
        <w:rPr>
          <w:rFonts w:eastAsiaTheme="minorHAnsi"/>
          <w:sz w:val="26"/>
          <w:szCs w:val="26"/>
          <w:lang w:eastAsia="en-US"/>
        </w:rPr>
        <w:t xml:space="preserve">в силу </w:t>
      </w:r>
      <w:r>
        <w:rPr>
          <w:rFonts w:eastAsiaTheme="minorHAnsi"/>
          <w:sz w:val="26"/>
          <w:szCs w:val="26"/>
          <w:lang w:eastAsia="en-US"/>
        </w:rPr>
        <w:t>с даты принятия</w:t>
      </w:r>
      <w:r w:rsidR="00B3197F">
        <w:rPr>
          <w:rFonts w:eastAsiaTheme="minorHAnsi"/>
          <w:sz w:val="26"/>
          <w:szCs w:val="26"/>
          <w:lang w:eastAsia="en-US"/>
        </w:rPr>
        <w:t>, распространяет действие на отношения, возникшие с 1 августа 2024 г.,</w:t>
      </w:r>
      <w:r>
        <w:rPr>
          <w:rFonts w:eastAsiaTheme="minorHAnsi"/>
          <w:sz w:val="26"/>
          <w:szCs w:val="26"/>
          <w:lang w:eastAsia="en-US"/>
        </w:rPr>
        <w:t xml:space="preserve"> и подлежит официальному опубликованию.</w:t>
      </w:r>
    </w:p>
    <w:p w:rsidR="00B02DBE" w:rsidRPr="00540317" w:rsidRDefault="00B02DBE" w:rsidP="00B02DBE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3. Настоящее постановление </w:t>
      </w:r>
      <w:r>
        <w:rPr>
          <w:color w:val="22272F"/>
          <w:sz w:val="26"/>
          <w:szCs w:val="26"/>
        </w:rPr>
        <w:t>подлежит размещению на официальном сайте</w:t>
      </w:r>
      <w:r w:rsidRPr="002F6918">
        <w:rPr>
          <w:color w:val="22272F"/>
          <w:sz w:val="26"/>
          <w:szCs w:val="26"/>
        </w:rPr>
        <w:t> органов местного самоуправления Заполярного района</w:t>
      </w:r>
      <w:r>
        <w:rPr>
          <w:color w:val="22272F"/>
          <w:sz w:val="26"/>
          <w:szCs w:val="26"/>
        </w:rPr>
        <w:t>, в том числе в разделе, посвященном вопросам противодействия коррупции</w:t>
      </w:r>
      <w:r w:rsidRPr="002F6918">
        <w:rPr>
          <w:color w:val="22272F"/>
          <w:sz w:val="26"/>
          <w:szCs w:val="26"/>
        </w:rPr>
        <w:t>.</w:t>
      </w:r>
    </w:p>
    <w:p w:rsidR="00B02DBE" w:rsidRDefault="00B02DBE" w:rsidP="00B02DBE">
      <w:pPr>
        <w:pStyle w:val="ConsPlusNormal"/>
        <w:tabs>
          <w:tab w:val="left" w:pos="993"/>
        </w:tabs>
        <w:jc w:val="both"/>
      </w:pPr>
    </w:p>
    <w:p w:rsidR="00B02DBE" w:rsidRPr="00540317" w:rsidRDefault="00B02DBE" w:rsidP="00B02DBE">
      <w:pPr>
        <w:pStyle w:val="ConsPlusNormal"/>
        <w:tabs>
          <w:tab w:val="left" w:pos="993"/>
        </w:tabs>
        <w:jc w:val="both"/>
      </w:pPr>
    </w:p>
    <w:p w:rsidR="00B02DBE" w:rsidRPr="00540317" w:rsidRDefault="00B02DBE" w:rsidP="00B02DBE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540317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Pr="00540317">
        <w:rPr>
          <w:sz w:val="26"/>
          <w:szCs w:val="26"/>
        </w:rPr>
        <w:t xml:space="preserve"> Администрации</w:t>
      </w:r>
    </w:p>
    <w:p w:rsidR="00B02DBE" w:rsidRPr="00540317" w:rsidRDefault="00B02DBE" w:rsidP="00B02DBE">
      <w:pPr>
        <w:tabs>
          <w:tab w:val="left" w:pos="993"/>
        </w:tabs>
        <w:jc w:val="both"/>
        <w:rPr>
          <w:sz w:val="26"/>
          <w:szCs w:val="26"/>
        </w:rPr>
      </w:pPr>
      <w:r w:rsidRPr="00540317">
        <w:rPr>
          <w:sz w:val="26"/>
          <w:szCs w:val="26"/>
        </w:rPr>
        <w:t xml:space="preserve">Заполярного района                                           </w:t>
      </w:r>
      <w:r>
        <w:rPr>
          <w:sz w:val="26"/>
          <w:szCs w:val="26"/>
        </w:rPr>
        <w:t xml:space="preserve">                           </w:t>
      </w:r>
      <w:r w:rsidRPr="00540317">
        <w:rPr>
          <w:sz w:val="26"/>
          <w:szCs w:val="26"/>
        </w:rPr>
        <w:t xml:space="preserve">           </w:t>
      </w:r>
      <w:r>
        <w:rPr>
          <w:sz w:val="26"/>
          <w:szCs w:val="26"/>
        </w:rPr>
        <w:t>Н.Л. Михайлова</w:t>
      </w:r>
    </w:p>
    <w:p w:rsidR="00B02DBE" w:rsidRDefault="00B02DBE" w:rsidP="00B02DBE"/>
    <w:p w:rsidR="00B02DBE" w:rsidRDefault="00B02DBE" w:rsidP="00B02DBE"/>
    <w:p w:rsidR="00B02DBE" w:rsidRDefault="00B02DBE" w:rsidP="00B02DBE"/>
    <w:p w:rsidR="00B02DBE" w:rsidRDefault="00B02DBE" w:rsidP="00B02DBE"/>
    <w:p w:rsidR="00105486" w:rsidRDefault="00105486"/>
    <w:sectPr w:rsidR="00105486" w:rsidSect="00E21B1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DBE"/>
    <w:rsid w:val="00105486"/>
    <w:rsid w:val="007D69EF"/>
    <w:rsid w:val="00B02DBE"/>
    <w:rsid w:val="00B3197F"/>
    <w:rsid w:val="00C83E69"/>
    <w:rsid w:val="00EB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CEF8E"/>
  <w15:chartTrackingRefBased/>
  <w15:docId w15:val="{5076B823-223A-47BF-B07E-BAAB27CBF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2D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02DBE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2D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02D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B02D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19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19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4</cp:revision>
  <cp:lastPrinted>2024-09-03T06:04:00Z</cp:lastPrinted>
  <dcterms:created xsi:type="dcterms:W3CDTF">2024-08-30T06:24:00Z</dcterms:created>
  <dcterms:modified xsi:type="dcterms:W3CDTF">2024-09-03T06:05:00Z</dcterms:modified>
</cp:coreProperties>
</file>